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849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1405"/>
        <w:gridCol w:w="929"/>
        <w:gridCol w:w="7"/>
        <w:gridCol w:w="1411"/>
        <w:gridCol w:w="1417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4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曲阜“希贤”之旅游学活动报名表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67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3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素食</w:t>
            </w:r>
          </w:p>
        </w:tc>
        <w:tc>
          <w:tcPr>
            <w:tcW w:w="29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是 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/>
              </w:rPr>
              <w:t xml:space="preserve"> 联系电话</w:t>
            </w:r>
          </w:p>
        </w:tc>
        <w:tc>
          <w:tcPr>
            <w:tcW w:w="23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 </w:t>
            </w:r>
            <w:r>
              <w:rPr>
                <w:rFonts w:hint="eastAsia"/>
              </w:rPr>
              <w:t>邮箱</w:t>
            </w:r>
          </w:p>
        </w:tc>
        <w:tc>
          <w:tcPr>
            <w:tcW w:w="29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67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400" w:lineRule="exact"/>
            </w:pPr>
            <w: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48"/>
    <w:rsid w:val="002C7ECB"/>
    <w:rsid w:val="005867C3"/>
    <w:rsid w:val="009F7486"/>
    <w:rsid w:val="00C84248"/>
    <w:rsid w:val="413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12</TotalTime>
  <ScaleCrop>false</ScaleCrop>
  <LinksUpToDate>false</LinksUpToDate>
  <CharactersWithSpaces>87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2019-04-03T00:44:00Z</dcterms:created>
  <dc:creator>Windows 用户</dc:creator>
  <cp:lastModifiedBy>Administrator</cp:lastModifiedBy>
  <dcterms:modified xsi:type="dcterms:W3CDTF">2019-04-15T15:09:17Z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